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2A" w:rsidRPr="0046516C" w:rsidRDefault="0095752A" w:rsidP="0046516C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6516C">
        <w:rPr>
          <w:rFonts w:eastAsia="Times New Roman" w:cs="Times New Roman"/>
          <w:b/>
          <w:bCs/>
          <w:color w:val="000000"/>
          <w:sz w:val="40"/>
          <w:szCs w:val="40"/>
        </w:rPr>
        <w:t>RECEIPT BY AGENT </w:t>
      </w:r>
    </w:p>
    <w:p w:rsidR="0046516C" w:rsidRDefault="0095752A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575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575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>I ___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>_, S/o_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_____, R/o 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_____ on behalf of and as the agent of Sh. 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>_____, S/o__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____, R/o ______ have received on this ___ day of ____ from Sh. _____, S/o______, R/o _______ the sum of Rs. ______ on account of license fees for the period of ____ </w:t>
      </w:r>
      <w:proofErr w:type="spellStart"/>
      <w:r w:rsidRPr="0046516C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spellEnd"/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 _______ for Sh..__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 </w:t>
      </w:r>
      <w:proofErr w:type="gramStart"/>
      <w:r w:rsidRPr="0046516C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 property situated at _____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</w:p>
    <w:p w:rsidR="0046516C" w:rsidRDefault="0046516C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6516C" w:rsidRDefault="0095752A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6516C">
        <w:rPr>
          <w:rFonts w:eastAsia="Times New Roman" w:cs="Times New Roman"/>
          <w:bCs/>
          <w:color w:val="000000"/>
          <w:shd w:val="clear" w:color="auto" w:fill="FFFFFF"/>
        </w:rPr>
        <w:t>Signed by _____ on this ___ day of ____ in the presence of the following witnesses.</w:t>
      </w:r>
      <w:proofErr w:type="gramEnd"/>
      <w:r w:rsidRPr="0046516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  <w:t>Agent for the said Sh.__ </w:t>
      </w:r>
      <w:r w:rsidR="0046516C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</w:t>
      </w:r>
    </w:p>
    <w:p w:rsidR="0046516C" w:rsidRDefault="0046516C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46516C" w:rsidRDefault="0095752A" w:rsidP="0046516C">
      <w:pPr>
        <w:spacing w:after="0" w:line="360" w:lineRule="auto"/>
        <w:jc w:val="both"/>
      </w:pPr>
      <w:r w:rsidRPr="0046516C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6516C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46516C" w:rsidSect="00CF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52A"/>
    <w:rsid w:val="00021B47"/>
    <w:rsid w:val="0046516C"/>
    <w:rsid w:val="0095752A"/>
    <w:rsid w:val="00A43DAA"/>
    <w:rsid w:val="00C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2018-03-07T12:45:00Z</dcterms:created>
  <dcterms:modified xsi:type="dcterms:W3CDTF">2018-09-06T16:57:00Z</dcterms:modified>
</cp:coreProperties>
</file>